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DC" w:rsidRDefault="005A08DC" w:rsidP="002E4A78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  <w:lang w:val="bg-BG"/>
        </w:rPr>
      </w:pPr>
      <w:bookmarkStart w:id="0" w:name="_GoBack"/>
      <w:bookmarkEnd w:id="0"/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244"/>
      </w:tblGrid>
      <w:tr w:rsidR="00357750" w:rsidRPr="00357750" w:rsidTr="005A08DC">
        <w:trPr>
          <w:jc w:val="center"/>
        </w:trPr>
        <w:tc>
          <w:tcPr>
            <w:tcW w:w="10330" w:type="dxa"/>
            <w:gridSpan w:val="2"/>
          </w:tcPr>
          <w:p w:rsidR="00F118F8" w:rsidRPr="00357750" w:rsidRDefault="005C7115" w:rsidP="00A12D2C">
            <w:pPr>
              <w:rPr>
                <w:rFonts w:ascii="Times New Roman" w:eastAsia="Calibri" w:hAnsi="Times New Roman" w:cs="Times New Roman"/>
                <w:b/>
                <w:color w:val="FF0000"/>
                <w:sz w:val="4"/>
                <w:szCs w:val="4"/>
              </w:rPr>
            </w:pPr>
            <w:r>
              <w:br w:type="page"/>
            </w:r>
            <w:r w:rsidR="00F118F8" w:rsidRPr="00357750">
              <w:rPr>
                <w:rFonts w:ascii="Times New Roman" w:hAnsi="Times New Roman" w:cs="Times New Roman"/>
                <w:color w:val="FF0000"/>
              </w:rPr>
              <w:br w:type="page"/>
            </w:r>
            <w:r w:rsidR="00F118F8"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="00F118F8"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="00F118F8"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="00F118F8"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="00F118F8"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</w:p>
          <w:p w:rsidR="00F118F8" w:rsidRPr="00357750" w:rsidRDefault="00F118F8" w:rsidP="007110F3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775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F86D4" wp14:editId="1C845B6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331470</wp:posOffset>
                      </wp:positionV>
                      <wp:extent cx="5514975" cy="0"/>
                      <wp:effectExtent l="0" t="0" r="9525" b="19050"/>
                      <wp:wrapNone/>
                      <wp:docPr id="9" name="Право с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26.1pt" to="471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" strokecolor="#4579b8 [3044]"/>
                  </w:pict>
                </mc:Fallback>
              </mc:AlternateContent>
            </w:r>
            <w:r w:rsidRPr="003577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ПОВТЪРЖДЕНИЕ ЗА УЧАСТИЕ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118F8" w:rsidRDefault="002E4A7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36"/>
                <w:szCs w:val="36"/>
                <w:lang w:val="bg-BG"/>
              </w:rPr>
              <w:t>НАЦИОНАЛНА КОНФЕРЕНЦИЯ</w:t>
            </w:r>
            <w:r w:rsidRPr="003577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4A78" w:rsidRPr="002E4A78" w:rsidRDefault="002E4A78" w:rsidP="002E4A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g-BG"/>
              </w:rPr>
            </w:pPr>
            <w:r w:rsidRPr="002E4A78">
              <w:rPr>
                <w:rFonts w:ascii="Times New Roman" w:eastAsia="Calibri" w:hAnsi="Times New Roman" w:cs="Times New Roman"/>
                <w:b/>
                <w:sz w:val="32"/>
                <w:szCs w:val="32"/>
                <w:lang w:val="bg-BG"/>
              </w:rPr>
              <w:t xml:space="preserve">на тема </w:t>
            </w:r>
          </w:p>
          <w:p w:rsidR="007110F3" w:rsidRDefault="002E4A78" w:rsidP="002E4A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7110F3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 xml:space="preserve">“КУЛИНАРИЯТА И ГОСТОПРИЕМСТВОТО – </w:t>
            </w:r>
          </w:p>
          <w:p w:rsidR="002E4A78" w:rsidRPr="007110F3" w:rsidRDefault="002E4A78" w:rsidP="002E4A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7110F3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ФАКТОР ЗА УСПЕШНО РАЗВИТИЕ НА ТУРИЗМА”</w:t>
            </w:r>
          </w:p>
          <w:p w:rsidR="002E4A78" w:rsidRDefault="00357750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  <w:lang w:val="bg-BG"/>
              </w:rPr>
              <w:t xml:space="preserve">в рамките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</w:rPr>
              <w:t>проект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BG161PO003-2.4.01-0021-C0001 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“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Устойчиво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развитие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клъстер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„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Кулинарни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изкуства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и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гостоприемство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Cs w:val="14"/>
              </w:rPr>
              <w:t>”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</w:p>
          <w:p w:rsidR="00F118F8" w:rsidRPr="005C7115" w:rsidRDefault="005A08DC" w:rsidP="002E4A7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lang w:val="bg-BG"/>
              </w:rPr>
            </w:pPr>
            <w:r w:rsidRPr="001D70AD">
              <w:rPr>
                <w:rFonts w:ascii="Gabriola" w:hAnsi="Gabriola"/>
                <w:noProof/>
                <w:color w:val="FF0000"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668480" behindDoc="1" locked="0" layoutInCell="1" allowOverlap="1" wp14:anchorId="1CB2E625" wp14:editId="1633D29D">
                  <wp:simplePos x="0" y="0"/>
                  <wp:positionH relativeFrom="column">
                    <wp:posOffset>-668020</wp:posOffset>
                  </wp:positionH>
                  <wp:positionV relativeFrom="paragraph">
                    <wp:posOffset>32385</wp:posOffset>
                  </wp:positionV>
                  <wp:extent cx="7741285" cy="5688330"/>
                  <wp:effectExtent l="0" t="0" r="0" b="7620"/>
                  <wp:wrapNone/>
                  <wp:docPr id="11" name="Картина 11" descr="C:\Users\student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116" descr="C:\Users\student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1285" cy="56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8F8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2</w:t>
            </w:r>
            <w:r w:rsidR="001E185D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7 и 28</w:t>
            </w:r>
            <w:r w:rsidR="002E4A78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 xml:space="preserve"> февруари 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201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4</w:t>
            </w:r>
            <w:r w:rsidR="00F118F8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, </w:t>
            </w:r>
            <w:proofErr w:type="spellStart"/>
            <w:r w:rsidR="002E4A78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гр</w:t>
            </w:r>
            <w:proofErr w:type="spellEnd"/>
            <w:r w:rsidR="000273AB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. </w:t>
            </w:r>
            <w:r w:rsidR="0095239C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ДОБРИЧ</w:t>
            </w:r>
          </w:p>
        </w:tc>
      </w:tr>
      <w:tr w:rsidR="00357750" w:rsidRPr="00357750" w:rsidTr="005A08DC">
        <w:trPr>
          <w:jc w:val="center"/>
        </w:trPr>
        <w:tc>
          <w:tcPr>
            <w:tcW w:w="10330" w:type="dxa"/>
            <w:gridSpan w:val="2"/>
          </w:tcPr>
          <w:p w:rsidR="00F118F8" w:rsidRPr="007110F3" w:rsidRDefault="00F118F8" w:rsidP="007110F3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7110F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……………………………………………………………………………………………………..</w:t>
            </w:r>
          </w:p>
          <w:p w:rsidR="00F118F8" w:rsidRPr="007110F3" w:rsidRDefault="00F118F8" w:rsidP="007110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7110F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………………………………………………………………………………………………</w:t>
            </w:r>
          </w:p>
        </w:tc>
      </w:tr>
      <w:tr w:rsidR="007110F3" w:rsidRPr="00357750" w:rsidTr="005A08DC">
        <w:trPr>
          <w:jc w:val="center"/>
        </w:trPr>
        <w:tc>
          <w:tcPr>
            <w:tcW w:w="5086" w:type="dxa"/>
          </w:tcPr>
          <w:p w:rsidR="007110F3" w:rsidRDefault="007110F3" w:rsidP="007110F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Институция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/ организация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………………………………………....................</w:t>
            </w:r>
          </w:p>
          <w:p w:rsidR="007110F3" w:rsidRPr="007110F3" w:rsidRDefault="007110F3" w:rsidP="005A08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……………………………………………………</w:t>
            </w:r>
          </w:p>
        </w:tc>
        <w:tc>
          <w:tcPr>
            <w:tcW w:w="5244" w:type="dxa"/>
          </w:tcPr>
          <w:p w:rsidR="007110F3" w:rsidRDefault="007110F3" w:rsidP="007110F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</w:t>
            </w:r>
            <w:proofErr w:type="spellEnd"/>
            <w:proofErr w:type="gramStart"/>
            <w:r w:rsidRPr="007110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110F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………………………………………....................</w:t>
            </w:r>
            <w:proofErr w:type="gramEnd"/>
          </w:p>
          <w:p w:rsidR="007110F3" w:rsidRPr="005A08DC" w:rsidRDefault="007110F3" w:rsidP="005A08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……………………………………………………</w:t>
            </w:r>
          </w:p>
        </w:tc>
      </w:tr>
      <w:tr w:rsidR="007110F3" w:rsidRPr="00357750" w:rsidTr="005A08DC">
        <w:trPr>
          <w:jc w:val="center"/>
        </w:trPr>
        <w:tc>
          <w:tcPr>
            <w:tcW w:w="5086" w:type="dxa"/>
          </w:tcPr>
          <w:p w:rsidR="007110F3" w:rsidRPr="007110F3" w:rsidRDefault="007110F3" w:rsidP="007110F3">
            <w:pPr>
              <w:spacing w:before="24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………………………………………….</w:t>
            </w:r>
          </w:p>
        </w:tc>
        <w:tc>
          <w:tcPr>
            <w:tcW w:w="5244" w:type="dxa"/>
          </w:tcPr>
          <w:p w:rsidR="007110F3" w:rsidRPr="007110F3" w:rsidRDefault="007110F3" w:rsidP="007110F3">
            <w:pPr>
              <w:spacing w:before="24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Мобилен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…………………………….</w:t>
            </w:r>
          </w:p>
        </w:tc>
      </w:tr>
      <w:tr w:rsidR="002F1140" w:rsidRPr="00357750" w:rsidTr="005A08DC">
        <w:trPr>
          <w:trHeight w:val="392"/>
          <w:jc w:val="center"/>
        </w:trPr>
        <w:tc>
          <w:tcPr>
            <w:tcW w:w="10330" w:type="dxa"/>
            <w:gridSpan w:val="2"/>
            <w:shd w:val="clear" w:color="auto" w:fill="B8CCE4" w:themeFill="accent1" w:themeFillTint="66"/>
          </w:tcPr>
          <w:p w:rsidR="002F1140" w:rsidRPr="002F1140" w:rsidRDefault="002F1140" w:rsidP="00C7162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14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За участие в конференцията </w:t>
            </w:r>
            <w:r w:rsidRPr="002F11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>не е предвидена такса</w:t>
            </w:r>
            <w:r w:rsidRPr="002F114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.  </w:t>
            </w:r>
          </w:p>
        </w:tc>
      </w:tr>
      <w:tr w:rsidR="00FF3ACC" w:rsidRPr="00357750" w:rsidTr="005A08DC">
        <w:trPr>
          <w:jc w:val="center"/>
        </w:trPr>
        <w:tc>
          <w:tcPr>
            <w:tcW w:w="10330" w:type="dxa"/>
            <w:gridSpan w:val="2"/>
          </w:tcPr>
          <w:p w:rsidR="00FF3ACC" w:rsidRPr="00FF3ACC" w:rsidRDefault="00FF3ACC" w:rsidP="0055653F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instrText xml:space="preserve"> FORMCHECKBOX </w:instrText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separate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end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t xml:space="preserve"> </w:t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 xml:space="preserve">  </w:t>
            </w:r>
            <w:r w:rsidRPr="00FF3AC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Ще участвам в конференцията с доклад</w:t>
            </w:r>
            <w:r w:rsidR="001E18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/презентация</w:t>
            </w:r>
          </w:p>
          <w:p w:rsidR="00FF3ACC" w:rsidRPr="00FF3ACC" w:rsidRDefault="00FF3ACC" w:rsidP="00556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F3AC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Тема на доклада</w:t>
            </w:r>
            <w:r w:rsidR="001E18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/презентацията. …</w:t>
            </w:r>
            <w:r w:rsidRPr="00FF3AC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</w:t>
            </w:r>
          </w:p>
          <w:p w:rsidR="00FF3ACC" w:rsidRDefault="00FF3ACC" w:rsidP="00FF3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F3AC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…………………………………………………………………………………………………………..</w:t>
            </w:r>
          </w:p>
          <w:p w:rsidR="00FF3ACC" w:rsidRPr="00FF3ACC" w:rsidRDefault="00FF3ACC" w:rsidP="0055653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instrText xml:space="preserve"> FORMCHECKBOX </w:instrText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separate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end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t xml:space="preserve"> </w:t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 xml:space="preserve">  </w:t>
            </w:r>
            <w:r w:rsidRPr="00FF3AC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Ще участвам в дискусиите, без да изнасям доклад</w:t>
            </w:r>
            <w:r w:rsidR="001E18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/презентация</w:t>
            </w:r>
          </w:p>
        </w:tc>
      </w:tr>
      <w:tr w:rsidR="007110F3" w:rsidRPr="00357750" w:rsidTr="005A08DC">
        <w:trPr>
          <w:jc w:val="center"/>
        </w:trPr>
        <w:tc>
          <w:tcPr>
            <w:tcW w:w="10330" w:type="dxa"/>
            <w:gridSpan w:val="2"/>
            <w:shd w:val="clear" w:color="auto" w:fill="DBE5F1" w:themeFill="accent1" w:themeFillTint="33"/>
          </w:tcPr>
          <w:p w:rsidR="007110F3" w:rsidRDefault="007110F3" w:rsidP="00F42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Краен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изпращане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на</w:t>
            </w:r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кратки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резюмета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български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език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обем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половин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стандартна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машинописна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страница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докладите/презентациите </w:t>
            </w:r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електронен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вариант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- 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4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2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.201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4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г.</w:t>
            </w:r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</w:t>
            </w:r>
            <w:proofErr w:type="spellEnd"/>
            <w:r w:rsidRPr="007110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7110F3">
              <w:rPr>
                <w:rFonts w:ascii="Times New Roman" w:eastAsia="Calibri" w:hAnsi="Times New Roman" w:cs="Times New Roman"/>
                <w:b/>
                <w:i/>
              </w:rPr>
              <w:t>akig@abv.bg</w:t>
            </w:r>
            <w:r w:rsidRPr="007110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.</w:t>
            </w:r>
          </w:p>
          <w:p w:rsidR="002F1140" w:rsidRPr="002F1140" w:rsidRDefault="002F1140" w:rsidP="00F42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2F114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За представянето на докладите/презентациите ще бъде осигурен компютър и мултимедиен </w:t>
            </w:r>
            <w:proofErr w:type="spellStart"/>
            <w:r w:rsidRPr="002F114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проектор</w:t>
            </w:r>
            <w:proofErr w:type="spellEnd"/>
            <w:r w:rsidRPr="002F114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</w:tr>
      <w:tr w:rsidR="007110F3" w:rsidRPr="00357750" w:rsidTr="005A08DC">
        <w:trPr>
          <w:jc w:val="center"/>
        </w:trPr>
        <w:tc>
          <w:tcPr>
            <w:tcW w:w="10330" w:type="dxa"/>
            <w:gridSpan w:val="2"/>
          </w:tcPr>
          <w:p w:rsidR="0055653F" w:rsidRDefault="0055653F" w:rsidP="002410A0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5653F" w:rsidRDefault="002F1140" w:rsidP="0055653F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Ще ползвам</w:t>
            </w:r>
            <w:r w:rsidR="0055653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нощувка</w:t>
            </w:r>
            <w:r w:rsidR="007110F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:</w:t>
            </w:r>
            <w:r w:rsidR="0055653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55653F"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53F"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instrText xml:space="preserve"> FORMCHECKBOX </w:instrText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separate"/>
            </w:r>
            <w:r w:rsidR="0055653F"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end"/>
            </w:r>
            <w:r w:rsidR="0055653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                          Няма ползвам нощувка: </w:t>
            </w:r>
            <w:r w:rsidR="0055653F"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53F"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instrText xml:space="preserve"> FORMCHECKBOX </w:instrText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separate"/>
            </w:r>
            <w:r w:rsidR="0055653F"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end"/>
            </w:r>
          </w:p>
          <w:p w:rsidR="007110F3" w:rsidRPr="00D35027" w:rsidRDefault="0055653F" w:rsidP="00F420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</w:pP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instrText xml:space="preserve"> FORMCHECKBOX </w:instrText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separate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t xml:space="preserve">  </w:t>
            </w:r>
            <w:r w:rsidR="007110F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 xml:space="preserve">26.02.2014 г. </w:t>
            </w:r>
            <w:r w:rsidR="007110F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(</w:t>
            </w:r>
            <w:r w:rsidR="007110F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>сряда</w:t>
            </w:r>
            <w:r w:rsidR="007110F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)</w:t>
            </w:r>
          </w:p>
          <w:p w:rsidR="007110F3" w:rsidRDefault="007110F3" w:rsidP="00F420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</w:pP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instrText xml:space="preserve"> FORMCHECKBOX </w:instrText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separate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end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t xml:space="preserve"> </w:t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 xml:space="preserve">27.02.2014 г.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>четвъртък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)</w:t>
            </w:r>
          </w:p>
          <w:p w:rsidR="007110F3" w:rsidRDefault="007110F3" w:rsidP="00F420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</w:pP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instrText xml:space="preserve"> FORMCHECKBOX </w:instrText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</w:r>
            <w:r w:rsidR="00C501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separate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fldChar w:fldCharType="end"/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bg-BG"/>
              </w:rPr>
              <w:t xml:space="preserve"> </w:t>
            </w:r>
            <w:r w:rsidRPr="00FF3AC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 xml:space="preserve">28.02.2014 г.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  <w:t>петък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)</w:t>
            </w:r>
          </w:p>
          <w:p w:rsidR="007110F3" w:rsidRPr="007110F3" w:rsidRDefault="00F4208F" w:rsidP="002410A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1149BD" wp14:editId="2B46B9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76835</wp:posOffset>
                      </wp:positionV>
                      <wp:extent cx="5514975" cy="0"/>
                      <wp:effectExtent l="0" t="0" r="9525" b="19050"/>
                      <wp:wrapNone/>
                      <wp:docPr id="15" name="Право съединени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6.05pt" to="46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" strokecolor="#4a7ebb"/>
                  </w:pict>
                </mc:Fallback>
              </mc:AlternateContent>
            </w:r>
            <w:r w:rsidR="007110F3" w:rsidRPr="007110F3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val="bg-BG"/>
              </w:rPr>
              <w:t>Моля</w:t>
            </w:r>
            <w:r w:rsidR="0055653F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val="bg-BG"/>
              </w:rPr>
              <w:t>,</w:t>
            </w:r>
            <w:r w:rsidR="007110F3" w:rsidRPr="007110F3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val="bg-BG"/>
              </w:rPr>
              <w:t xml:space="preserve"> отбележете една или повече дати, за които да бъде осигурена нощувка от организаторите.</w:t>
            </w:r>
          </w:p>
        </w:tc>
      </w:tr>
      <w:tr w:rsidR="008833DA" w:rsidRPr="00357750" w:rsidTr="005A08DC">
        <w:trPr>
          <w:jc w:val="center"/>
        </w:trPr>
        <w:tc>
          <w:tcPr>
            <w:tcW w:w="10330" w:type="dxa"/>
            <w:gridSpan w:val="2"/>
            <w:shd w:val="clear" w:color="auto" w:fill="DBE5F1" w:themeFill="accent1" w:themeFillTint="33"/>
          </w:tcPr>
          <w:p w:rsidR="008833DA" w:rsidRPr="008833DA" w:rsidRDefault="008833DA" w:rsidP="00F42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bg-BG"/>
              </w:rPr>
            </w:pPr>
            <w:r w:rsidRPr="008833D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lastRenderedPageBreak/>
              <w:t>Организаторите осигуряват една нощувка в гр. Добрич по заявка на участниците на една от следните дати: 26, 27 или 28 февруари 2014 г. В случай, че участник заяви повече от една нощувки, втората и всяка следваща се заплащат от участника.</w:t>
            </w:r>
          </w:p>
        </w:tc>
      </w:tr>
      <w:tr w:rsidR="007110F3" w:rsidRPr="00357750" w:rsidTr="005A08DC">
        <w:trPr>
          <w:jc w:val="center"/>
        </w:trPr>
        <w:tc>
          <w:tcPr>
            <w:tcW w:w="10330" w:type="dxa"/>
            <w:gridSpan w:val="2"/>
          </w:tcPr>
          <w:p w:rsidR="002F1140" w:rsidRPr="005A08DC" w:rsidRDefault="00F4208F" w:rsidP="002F11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D70AD">
              <w:rPr>
                <w:rFonts w:ascii="Gabriola" w:hAnsi="Gabriola"/>
                <w:noProof/>
                <w:sz w:val="36"/>
                <w:szCs w:val="36"/>
                <w:lang w:val="bg-BG" w:eastAsia="bg-BG"/>
              </w:rPr>
              <w:drawing>
                <wp:anchor distT="0" distB="0" distL="114300" distR="114300" simplePos="0" relativeHeight="251658239" behindDoc="1" locked="0" layoutInCell="1" allowOverlap="1" wp14:anchorId="53AF0800" wp14:editId="7CD2CD3A">
                  <wp:simplePos x="0" y="0"/>
                  <wp:positionH relativeFrom="column">
                    <wp:posOffset>-661035</wp:posOffset>
                  </wp:positionH>
                  <wp:positionV relativeFrom="paragraph">
                    <wp:posOffset>410210</wp:posOffset>
                  </wp:positionV>
                  <wp:extent cx="7741285" cy="5688330"/>
                  <wp:effectExtent l="0" t="0" r="0" b="7620"/>
                  <wp:wrapNone/>
                  <wp:docPr id="12" name="Картина 12" descr="C:\Users\student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116" descr="C:\Users\student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1285" cy="56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140" w:rsidRPr="005A08DC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Разходите за транспорт на участниците</w:t>
            </w:r>
            <w:r w:rsidR="002F1140"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които са от населени места извън град Добрич, </w:t>
            </w:r>
            <w:r w:rsidR="002F1140" w:rsidRPr="005A08DC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ще бъдат покрити от организаторите</w:t>
            </w:r>
            <w:r w:rsidR="002F1140"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срещу представени билети за обществен транспорт или фактури за гориво със следните данни:</w:t>
            </w:r>
          </w:p>
          <w:p w:rsidR="002F1140" w:rsidRPr="005A08DC" w:rsidRDefault="002F1140" w:rsidP="002F11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Получател:</w:t>
            </w:r>
          </w:p>
          <w:p w:rsidR="002F1140" w:rsidRPr="005A08DC" w:rsidRDefault="002F1140" w:rsidP="002F11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Олимпия</w:t>
            </w:r>
            <w:proofErr w:type="spellEnd"/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груп</w:t>
            </w:r>
            <w:proofErr w:type="spellEnd"/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“ ООД</w:t>
            </w:r>
          </w:p>
          <w:p w:rsidR="002F1140" w:rsidRPr="005A08DC" w:rsidRDefault="002F1140" w:rsidP="002F11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ЕИК: 124539847</w:t>
            </w:r>
          </w:p>
          <w:p w:rsidR="002F1140" w:rsidRPr="005A08DC" w:rsidRDefault="00F4208F" w:rsidP="002F11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Адрес: гр. Д</w:t>
            </w:r>
            <w:r w:rsidR="002F1140"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обрич, ул. „Богдан“, № 10</w:t>
            </w:r>
          </w:p>
          <w:p w:rsidR="002F1140" w:rsidRPr="005A08DC" w:rsidRDefault="002F1140" w:rsidP="002F11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08D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МОЛ: Наталия Атанасова</w:t>
            </w:r>
          </w:p>
          <w:p w:rsidR="007110F3" w:rsidRPr="00F4208F" w:rsidRDefault="00F4208F" w:rsidP="00F4208F">
            <w:pPr>
              <w:spacing w:before="240"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18131F" wp14:editId="3CA2593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101600</wp:posOffset>
                      </wp:positionV>
                      <wp:extent cx="5514975" cy="0"/>
                      <wp:effectExtent l="0" t="0" r="9525" b="19050"/>
                      <wp:wrapNone/>
                      <wp:docPr id="16" name="Право съединени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8pt" to="463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" strokecolor="#4579b8 [3044]"/>
                  </w:pict>
                </mc:Fallback>
              </mc:AlternateContent>
            </w:r>
            <w:r w:rsidR="002F1140" w:rsidRPr="00F4208F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Моля, имайте предвид, че ще бъдат изплащани разходи за транспорт в максимален размер до 96,00 лв. на участник.</w:t>
            </w:r>
          </w:p>
        </w:tc>
      </w:tr>
      <w:tr w:rsidR="007110F3" w:rsidRPr="00357750" w:rsidTr="005A08DC">
        <w:trPr>
          <w:jc w:val="center"/>
        </w:trPr>
        <w:tc>
          <w:tcPr>
            <w:tcW w:w="10330" w:type="dxa"/>
            <w:gridSpan w:val="2"/>
            <w:shd w:val="clear" w:color="auto" w:fill="DBE5F1" w:themeFill="accent1" w:themeFillTint="33"/>
          </w:tcPr>
          <w:p w:rsidR="00F4208F" w:rsidRDefault="002F1140" w:rsidP="00F420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Потвърждение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изпратите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следната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електронна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поща</w:t>
            </w:r>
            <w:proofErr w:type="spellEnd"/>
            <w:r w:rsidR="00F4208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7110F3" w:rsidRPr="002F1140" w:rsidRDefault="002F1140" w:rsidP="00F420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</w:rPr>
              <w:t>akig@abv.bg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факс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058/605 760,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най-късно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 г.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7110F3" w:rsidRPr="00357750" w:rsidTr="005A08DC">
        <w:trPr>
          <w:jc w:val="center"/>
        </w:trPr>
        <w:tc>
          <w:tcPr>
            <w:tcW w:w="10330" w:type="dxa"/>
            <w:gridSpan w:val="2"/>
          </w:tcPr>
          <w:p w:rsidR="007110F3" w:rsidRPr="005A08DC" w:rsidRDefault="002F1140" w:rsidP="0055653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За допълнителни въпроси и информ</w:t>
            </w:r>
            <w:r w:rsidR="005A08DC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ация можете да се обръщате към:</w:t>
            </w:r>
          </w:p>
        </w:tc>
      </w:tr>
      <w:tr w:rsidR="005A08DC" w:rsidRPr="00357750" w:rsidTr="005A08DC">
        <w:trPr>
          <w:jc w:val="center"/>
        </w:trPr>
        <w:tc>
          <w:tcPr>
            <w:tcW w:w="5086" w:type="dxa"/>
          </w:tcPr>
          <w:p w:rsidR="005A08DC" w:rsidRPr="002F1140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Виолета Димитрова,</w:t>
            </w:r>
            <w:r w:rsidRPr="002F114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A08D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Офис мениджър</w:t>
            </w:r>
          </w:p>
          <w:p w:rsidR="005A08DC" w:rsidRPr="005A08DC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proofErr w:type="spellStart"/>
            <w:r w:rsidRPr="002F1140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F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058/ 65 56 26</w:t>
            </w:r>
          </w:p>
          <w:p w:rsidR="005A08DC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F11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2F1140">
              <w:rPr>
                <w:rFonts w:ascii="Times New Roman" w:eastAsia="Calibri" w:hAnsi="Times New Roman" w:cs="Times New Roman"/>
              </w:rPr>
              <w:t>моб</w:t>
            </w:r>
            <w:proofErr w:type="spellEnd"/>
            <w:proofErr w:type="gramEnd"/>
            <w:r w:rsidRPr="002F114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proofErr w:type="gramStart"/>
            <w:r w:rsidRPr="002F1140">
              <w:rPr>
                <w:rFonts w:ascii="Times New Roman" w:eastAsia="Calibri" w:hAnsi="Times New Roman" w:cs="Times New Roman"/>
              </w:rPr>
              <w:t>тел</w:t>
            </w:r>
            <w:proofErr w:type="spellEnd"/>
            <w:proofErr w:type="gramEnd"/>
            <w:r w:rsidRPr="002F1140">
              <w:rPr>
                <w:rFonts w:ascii="Times New Roman" w:eastAsia="Calibri" w:hAnsi="Times New Roman" w:cs="Times New Roman"/>
              </w:rPr>
              <w:t>.  08</w:t>
            </w:r>
            <w:r>
              <w:rPr>
                <w:rFonts w:ascii="Times New Roman" w:eastAsia="Calibri" w:hAnsi="Times New Roman" w:cs="Times New Roman"/>
                <w:lang w:val="bg-BG"/>
              </w:rPr>
              <w:t>88</w:t>
            </w:r>
            <w:r w:rsidRPr="002F1140">
              <w:rPr>
                <w:rFonts w:ascii="Times New Roman" w:eastAsia="Calibri" w:hAnsi="Times New Roman" w:cs="Times New Roman"/>
              </w:rPr>
              <w:t xml:space="preserve">/ </w:t>
            </w:r>
            <w:r>
              <w:rPr>
                <w:rFonts w:ascii="Times New Roman" w:eastAsia="Calibri" w:hAnsi="Times New Roman" w:cs="Times New Roman"/>
                <w:lang w:val="bg-BG"/>
              </w:rPr>
              <w:t>677</w:t>
            </w:r>
            <w:r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  <w:lang w:val="bg-BG"/>
              </w:rPr>
              <w:t>429</w:t>
            </w:r>
          </w:p>
          <w:p w:rsidR="005A08DC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</w:rPr>
              <w:t>e-mail: akig@abv.bg</w:t>
            </w:r>
          </w:p>
          <w:p w:rsidR="00416E1F" w:rsidRPr="00416E1F" w:rsidRDefault="00416E1F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www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culinaryarts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bg</w:t>
            </w:r>
            <w:proofErr w:type="spellEnd"/>
          </w:p>
        </w:tc>
        <w:tc>
          <w:tcPr>
            <w:tcW w:w="5244" w:type="dxa"/>
          </w:tcPr>
          <w:p w:rsidR="005A08DC" w:rsidRPr="002F1140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1140">
              <w:rPr>
                <w:rFonts w:ascii="Times New Roman" w:eastAsia="Calibri" w:hAnsi="Times New Roman" w:cs="Times New Roman"/>
                <w:sz w:val="24"/>
                <w:szCs w:val="24"/>
              </w:rPr>
              <w:t>Кирил</w:t>
            </w:r>
            <w:proofErr w:type="spellEnd"/>
            <w:r w:rsidRPr="002F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140">
              <w:rPr>
                <w:rFonts w:ascii="Times New Roman" w:eastAsia="Calibri" w:hAnsi="Times New Roman" w:cs="Times New Roman"/>
                <w:sz w:val="24"/>
                <w:szCs w:val="24"/>
              </w:rPr>
              <w:t>Каменов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5A08D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Експерт Маркетинг и реклама</w:t>
            </w:r>
          </w:p>
          <w:p w:rsidR="005A08DC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proofErr w:type="spellStart"/>
            <w:r w:rsidRPr="002F1140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F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058/ 65 56 26</w:t>
            </w:r>
          </w:p>
          <w:p w:rsidR="005A08DC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F11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2F1140">
              <w:rPr>
                <w:rFonts w:ascii="Times New Roman" w:eastAsia="Calibri" w:hAnsi="Times New Roman" w:cs="Times New Roman"/>
              </w:rPr>
              <w:t>моб</w:t>
            </w:r>
            <w:proofErr w:type="spellEnd"/>
            <w:proofErr w:type="gramEnd"/>
            <w:r w:rsidRPr="002F114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proofErr w:type="gramStart"/>
            <w:r w:rsidRPr="002F1140">
              <w:rPr>
                <w:rFonts w:ascii="Times New Roman" w:eastAsia="Calibri" w:hAnsi="Times New Roman" w:cs="Times New Roman"/>
              </w:rPr>
              <w:t>тел</w:t>
            </w:r>
            <w:proofErr w:type="spellEnd"/>
            <w:proofErr w:type="gramEnd"/>
            <w:r w:rsidRPr="002F1140">
              <w:rPr>
                <w:rFonts w:ascii="Times New Roman" w:eastAsia="Calibri" w:hAnsi="Times New Roman" w:cs="Times New Roman"/>
              </w:rPr>
              <w:t>.  0877/ 110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F1140">
              <w:rPr>
                <w:rFonts w:ascii="Times New Roman" w:eastAsia="Calibri" w:hAnsi="Times New Roman" w:cs="Times New Roman"/>
              </w:rPr>
              <w:t>115</w:t>
            </w:r>
          </w:p>
          <w:p w:rsidR="005A08DC" w:rsidRDefault="005A08DC" w:rsidP="005A08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e-mail: akig@abv.bg</w:t>
            </w:r>
          </w:p>
        </w:tc>
      </w:tr>
    </w:tbl>
    <w:p w:rsidR="00631799" w:rsidRDefault="00631799" w:rsidP="002E4A78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bg-BG"/>
        </w:rPr>
      </w:pPr>
    </w:p>
    <w:p w:rsidR="007110F3" w:rsidRDefault="007110F3" w:rsidP="002E4A78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bg-BG"/>
        </w:rPr>
      </w:pPr>
    </w:p>
    <w:p w:rsidR="007110F3" w:rsidRDefault="007110F3" w:rsidP="002E4A78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7110F3">
        <w:rPr>
          <w:rFonts w:ascii="Times New Roman" w:hAnsi="Times New Roman" w:cs="Times New Roman"/>
          <w:lang w:val="bg-BG"/>
        </w:rPr>
        <w:t xml:space="preserve">Дата: </w:t>
      </w:r>
      <w:r w:rsidRPr="007110F3">
        <w:rPr>
          <w:rFonts w:ascii="Times New Roman" w:hAnsi="Times New Roman" w:cs="Times New Roman"/>
          <w:lang w:val="bg-BG"/>
        </w:rPr>
        <w:tab/>
        <w:t>………….… 2014 г.</w:t>
      </w:r>
      <w:r w:rsidRPr="007110F3">
        <w:rPr>
          <w:rFonts w:ascii="Times New Roman" w:hAnsi="Times New Roman" w:cs="Times New Roman"/>
          <w:lang w:val="bg-BG"/>
        </w:rPr>
        <w:tab/>
      </w:r>
      <w:r w:rsidRPr="007110F3">
        <w:rPr>
          <w:rFonts w:ascii="Times New Roman" w:hAnsi="Times New Roman" w:cs="Times New Roman"/>
          <w:lang w:val="bg-BG"/>
        </w:rPr>
        <w:tab/>
      </w:r>
      <w:r w:rsidRPr="007110F3">
        <w:rPr>
          <w:rFonts w:ascii="Times New Roman" w:hAnsi="Times New Roman" w:cs="Times New Roman"/>
          <w:lang w:val="bg-BG"/>
        </w:rPr>
        <w:tab/>
      </w:r>
      <w:r w:rsidRPr="007110F3">
        <w:rPr>
          <w:rFonts w:ascii="Times New Roman" w:hAnsi="Times New Roman" w:cs="Times New Roman"/>
          <w:lang w:val="bg-BG"/>
        </w:rPr>
        <w:tab/>
      </w:r>
      <w:r w:rsidRPr="007110F3">
        <w:rPr>
          <w:rFonts w:ascii="Times New Roman" w:hAnsi="Times New Roman" w:cs="Times New Roman"/>
          <w:lang w:val="bg-BG"/>
        </w:rPr>
        <w:tab/>
      </w:r>
      <w:r w:rsidRPr="007110F3">
        <w:rPr>
          <w:rFonts w:ascii="Times New Roman" w:hAnsi="Times New Roman" w:cs="Times New Roman"/>
          <w:lang w:val="bg-BG"/>
        </w:rPr>
        <w:tab/>
        <w:t>Подпис: ……</w:t>
      </w:r>
      <w:r>
        <w:rPr>
          <w:rFonts w:ascii="Times New Roman" w:hAnsi="Times New Roman" w:cs="Times New Roman"/>
          <w:lang w:val="bg-BG"/>
        </w:rPr>
        <w:t>….</w:t>
      </w:r>
      <w:r w:rsidRPr="007110F3">
        <w:rPr>
          <w:rFonts w:ascii="Times New Roman" w:hAnsi="Times New Roman" w:cs="Times New Roman"/>
          <w:lang w:val="bg-BG"/>
        </w:rPr>
        <w:t>………</w:t>
      </w:r>
    </w:p>
    <w:p w:rsidR="00D35027" w:rsidRDefault="00D35027" w:rsidP="00D35027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D35027" w:rsidRPr="002E4A78" w:rsidRDefault="00D35027" w:rsidP="00D35027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Този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е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създаден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проект</w:t>
      </w:r>
      <w:proofErr w:type="spellEnd"/>
      <w:r w:rsidRPr="002E4A78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</w:rPr>
        <w:t>BG161PO003-2.4.01-0021-C0001 “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Устойчиво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клъстер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>”</w:t>
      </w:r>
    </w:p>
    <w:p w:rsidR="00D35027" w:rsidRPr="002E4A78" w:rsidRDefault="00D35027" w:rsidP="00D35027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Бенефициент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: 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Сдружение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Асоциация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>“</w:t>
      </w:r>
    </w:p>
    <w:p w:rsidR="00D35027" w:rsidRPr="007110F3" w:rsidRDefault="00D35027" w:rsidP="00D35027">
      <w:pPr>
        <w:tabs>
          <w:tab w:val="center" w:pos="4703"/>
          <w:tab w:val="right" w:pos="8820"/>
          <w:tab w:val="right" w:pos="940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lang w:val="bg-BG"/>
        </w:rPr>
      </w:pPr>
      <w:r w:rsidRPr="002E4A78">
        <w:rPr>
          <w:rFonts w:ascii="Times New Roman" w:hAnsi="Times New Roman" w:cs="Times New Roman"/>
          <w:sz w:val="16"/>
          <w:szCs w:val="16"/>
          <w:lang w:val="bg-BG"/>
        </w:rPr>
        <w:t>Документът</w:t>
      </w:r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  <w:lang w:val="bg-BG"/>
        </w:rPr>
        <w:t xml:space="preserve"> </w:t>
      </w:r>
      <w:r w:rsidRPr="002E4A78">
        <w:rPr>
          <w:rFonts w:ascii="Times New Roman" w:hAnsi="Times New Roman" w:cs="Times New Roman"/>
          <w:sz w:val="16"/>
          <w:szCs w:val="16"/>
        </w:rPr>
        <w:t xml:space="preserve">е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създаден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с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финансовата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подкрепа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Оперативна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програма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конкурентоспособността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българската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икономика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“ 2007-2013,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съфинансирана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съюз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чрез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фонд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регионално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развитие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Цялата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отговорност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съдържанието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носи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Сдружение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Асоциация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кулинарни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изкуства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гостоприемство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“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никакви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обстоятелства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може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приема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че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този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документ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отразява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официалното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становище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Европейския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съюз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Договарящия</w:t>
      </w:r>
      <w:proofErr w:type="spellEnd"/>
      <w:r w:rsidRPr="002E4A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A78">
        <w:rPr>
          <w:rFonts w:ascii="Times New Roman" w:hAnsi="Times New Roman" w:cs="Times New Roman"/>
          <w:sz w:val="16"/>
          <w:szCs w:val="16"/>
        </w:rPr>
        <w:t>орган</w:t>
      </w:r>
      <w:proofErr w:type="spellEnd"/>
      <w:r w:rsidRPr="002E4A78">
        <w:rPr>
          <w:rFonts w:ascii="Times New Roman" w:hAnsi="Times New Roman" w:cs="Times New Roman"/>
          <w:sz w:val="16"/>
          <w:szCs w:val="16"/>
          <w:lang w:val="bg-BG"/>
        </w:rPr>
        <w:t>.</w:t>
      </w:r>
    </w:p>
    <w:sectPr w:rsidR="00D35027" w:rsidRPr="007110F3" w:rsidSect="005A08DC">
      <w:headerReference w:type="default" r:id="rId8"/>
      <w:pgSz w:w="12240" w:h="15840"/>
      <w:pgMar w:top="2977" w:right="1440" w:bottom="851" w:left="1440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41" w:rsidRDefault="00C50141" w:rsidP="00631799">
      <w:pPr>
        <w:spacing w:after="0" w:line="240" w:lineRule="auto"/>
      </w:pPr>
      <w:r>
        <w:separator/>
      </w:r>
    </w:p>
  </w:endnote>
  <w:endnote w:type="continuationSeparator" w:id="0">
    <w:p w:rsidR="00C50141" w:rsidRDefault="00C50141" w:rsidP="006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41" w:rsidRDefault="00C50141" w:rsidP="00631799">
      <w:pPr>
        <w:spacing w:after="0" w:line="240" w:lineRule="auto"/>
      </w:pPr>
      <w:r>
        <w:separator/>
      </w:r>
    </w:p>
  </w:footnote>
  <w:footnote w:type="continuationSeparator" w:id="0">
    <w:p w:rsidR="00C50141" w:rsidRDefault="00C50141" w:rsidP="006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99" w:rsidRPr="00FE403E" w:rsidRDefault="00FE403E" w:rsidP="00FE403E">
    <w:pPr>
      <w:pStyle w:val="a3"/>
    </w:pPr>
    <w:r w:rsidRPr="00C46490"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8240" behindDoc="0" locked="0" layoutInCell="1" allowOverlap="1" wp14:anchorId="1DD2C1F1" wp14:editId="39670D6C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5943600" cy="1576705"/>
          <wp:effectExtent l="0" t="0" r="0" b="4445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CD"/>
    <w:rsid w:val="0000510D"/>
    <w:rsid w:val="000273AB"/>
    <w:rsid w:val="00041FFE"/>
    <w:rsid w:val="00082E72"/>
    <w:rsid w:val="0011142D"/>
    <w:rsid w:val="001841D6"/>
    <w:rsid w:val="001A0F7C"/>
    <w:rsid w:val="001D70AD"/>
    <w:rsid w:val="001E185D"/>
    <w:rsid w:val="0020143D"/>
    <w:rsid w:val="002410A0"/>
    <w:rsid w:val="00255CB2"/>
    <w:rsid w:val="002A3682"/>
    <w:rsid w:val="002E4A78"/>
    <w:rsid w:val="002F1140"/>
    <w:rsid w:val="00330572"/>
    <w:rsid w:val="00357626"/>
    <w:rsid w:val="00357750"/>
    <w:rsid w:val="003D2A19"/>
    <w:rsid w:val="00416E1F"/>
    <w:rsid w:val="00457B96"/>
    <w:rsid w:val="0047566D"/>
    <w:rsid w:val="004935AF"/>
    <w:rsid w:val="004F5BAE"/>
    <w:rsid w:val="004F6BF6"/>
    <w:rsid w:val="00507AD1"/>
    <w:rsid w:val="0055653F"/>
    <w:rsid w:val="005A08DC"/>
    <w:rsid w:val="005C7115"/>
    <w:rsid w:val="00631799"/>
    <w:rsid w:val="00651322"/>
    <w:rsid w:val="006E1479"/>
    <w:rsid w:val="006F5996"/>
    <w:rsid w:val="007110F3"/>
    <w:rsid w:val="007250EF"/>
    <w:rsid w:val="00761470"/>
    <w:rsid w:val="007A2187"/>
    <w:rsid w:val="007D6B6B"/>
    <w:rsid w:val="008833DA"/>
    <w:rsid w:val="0095239C"/>
    <w:rsid w:val="00954BE6"/>
    <w:rsid w:val="009A04DA"/>
    <w:rsid w:val="009C0910"/>
    <w:rsid w:val="009F3E8B"/>
    <w:rsid w:val="00A1693D"/>
    <w:rsid w:val="00A5475F"/>
    <w:rsid w:val="00A910ED"/>
    <w:rsid w:val="00B251CA"/>
    <w:rsid w:val="00B37819"/>
    <w:rsid w:val="00B47778"/>
    <w:rsid w:val="00B717AC"/>
    <w:rsid w:val="00BB5CD8"/>
    <w:rsid w:val="00BE0407"/>
    <w:rsid w:val="00BF4F8D"/>
    <w:rsid w:val="00C46490"/>
    <w:rsid w:val="00C50141"/>
    <w:rsid w:val="00C62242"/>
    <w:rsid w:val="00C71E69"/>
    <w:rsid w:val="00C93E1D"/>
    <w:rsid w:val="00C97F33"/>
    <w:rsid w:val="00CB7214"/>
    <w:rsid w:val="00CE63B0"/>
    <w:rsid w:val="00D35027"/>
    <w:rsid w:val="00D62ACD"/>
    <w:rsid w:val="00DA53A0"/>
    <w:rsid w:val="00DA70F2"/>
    <w:rsid w:val="00DB66A9"/>
    <w:rsid w:val="00DE5730"/>
    <w:rsid w:val="00E13FF9"/>
    <w:rsid w:val="00EC6E07"/>
    <w:rsid w:val="00F06DD4"/>
    <w:rsid w:val="00F118F8"/>
    <w:rsid w:val="00F16774"/>
    <w:rsid w:val="00F17941"/>
    <w:rsid w:val="00F22CB3"/>
    <w:rsid w:val="00F4208F"/>
    <w:rsid w:val="00F958DE"/>
    <w:rsid w:val="00FA6AB4"/>
    <w:rsid w:val="00FE403E"/>
    <w:rsid w:val="00FF2A6C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27</cp:revision>
  <cp:lastPrinted>2014-01-20T11:28:00Z</cp:lastPrinted>
  <dcterms:created xsi:type="dcterms:W3CDTF">2013-05-14T06:22:00Z</dcterms:created>
  <dcterms:modified xsi:type="dcterms:W3CDTF">2014-02-13T09:35:00Z</dcterms:modified>
</cp:coreProperties>
</file>